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AB57" w14:textId="77777777" w:rsidR="00230DA2" w:rsidRPr="00230DA2" w:rsidRDefault="00230DA2" w:rsidP="00230DA2">
      <w:pPr>
        <w:jc w:val="both"/>
        <w:textAlignment w:val="baseline"/>
        <w:rPr>
          <w:rFonts w:eastAsia="Times New Roman" w:cstheme="minorHAnsi"/>
          <w:b/>
          <w:bCs/>
          <w:color w:val="000000"/>
          <w:lang w:eastAsia="es-ES_tradnl"/>
        </w:rPr>
      </w:pPr>
      <w:r w:rsidRPr="00230DA2">
        <w:rPr>
          <w:rFonts w:eastAsia="Times New Roman" w:cstheme="minorHAnsi"/>
          <w:b/>
          <w:bCs/>
          <w:color w:val="000000"/>
          <w:lang w:eastAsia="es-ES_tradnl"/>
        </w:rPr>
        <w:t>Plan de Respuesta</w:t>
      </w:r>
    </w:p>
    <w:p w14:paraId="0704F0FB" w14:textId="77777777" w:rsidR="00230DA2" w:rsidRPr="00230DA2" w:rsidRDefault="00230DA2" w:rsidP="00230DA2">
      <w:pPr>
        <w:jc w:val="both"/>
        <w:textAlignment w:val="baseline"/>
        <w:rPr>
          <w:rFonts w:eastAsia="Times New Roman" w:cstheme="minorHAnsi"/>
          <w:b/>
          <w:bCs/>
          <w:color w:val="000000"/>
          <w:lang w:eastAsia="es-ES_tradnl"/>
        </w:rPr>
      </w:pPr>
    </w:p>
    <w:p w14:paraId="503F38AD" w14:textId="62E9829B" w:rsidR="00230DA2" w:rsidRPr="00230DA2" w:rsidRDefault="00230DA2" w:rsidP="00230DA2">
      <w:pPr>
        <w:pStyle w:val="Prrafodelista"/>
        <w:numPr>
          <w:ilvl w:val="0"/>
          <w:numId w:val="7"/>
        </w:numPr>
        <w:jc w:val="both"/>
        <w:textAlignment w:val="baseline"/>
        <w:rPr>
          <w:rFonts w:eastAsia="Times New Roman" w:cstheme="minorHAnsi"/>
          <w:b/>
          <w:bCs/>
          <w:color w:val="000000"/>
          <w:lang w:eastAsia="es-ES_tradnl"/>
        </w:rPr>
      </w:pPr>
      <w:r w:rsidRPr="00230DA2">
        <w:rPr>
          <w:rFonts w:eastAsia="Times New Roman" w:cstheme="minorHAnsi"/>
          <w:b/>
          <w:bCs/>
          <w:color w:val="000000"/>
          <w:lang w:eastAsia="es-ES_tradnl"/>
        </w:rPr>
        <w:t>Necesidades humanitarias de protección a la niñez</w:t>
      </w:r>
      <w:r w:rsidRPr="00230DA2">
        <w:rPr>
          <w:rFonts w:eastAsia="Times New Roman" w:cstheme="minorHAnsi"/>
          <w:b/>
          <w:bCs/>
          <w:color w:val="000000"/>
          <w:lang w:eastAsia="es-ES_tradnl"/>
        </w:rPr>
        <w:t xml:space="preserve"> (max 500 palabras) </w:t>
      </w:r>
    </w:p>
    <w:p w14:paraId="246E24FC" w14:textId="1B7A3FA3" w:rsidR="00230DA2" w:rsidRDefault="00230DA2" w:rsidP="00230DA2">
      <w:pPr>
        <w:numPr>
          <w:ilvl w:val="0"/>
          <w:numId w:val="2"/>
        </w:num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  <w:r w:rsidRPr="00230DA2">
        <w:rPr>
          <w:rFonts w:eastAsia="Times New Roman" w:cstheme="minorHAnsi"/>
          <w:color w:val="000000"/>
          <w:lang w:eastAsia="es-ES_tradnl"/>
        </w:rPr>
        <w:t xml:space="preserve">Explique brevemente las necesidades de protección a la niñez identificadas </w:t>
      </w:r>
    </w:p>
    <w:p w14:paraId="3BE80065" w14:textId="4E63F4AA" w:rsidR="00FA0FA3" w:rsidRDefault="00FA0FA3" w:rsidP="00FA0FA3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6BADECA8" w14:textId="77777777" w:rsidR="00FA0FA3" w:rsidRPr="00230DA2" w:rsidRDefault="00FA0FA3" w:rsidP="00FA0FA3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308D8CBF" w14:textId="77777777" w:rsidR="00230DA2" w:rsidRPr="00230DA2" w:rsidRDefault="00230DA2" w:rsidP="00230DA2">
      <w:pPr>
        <w:rPr>
          <w:rFonts w:eastAsia="Times New Roman" w:cstheme="minorHAnsi"/>
          <w:lang w:eastAsia="es-ES_tradnl"/>
        </w:rPr>
      </w:pPr>
      <w:r w:rsidRPr="00230DA2">
        <w:rPr>
          <w:rFonts w:eastAsia="Times New Roman" w:cstheme="minorHAnsi"/>
          <w:lang w:eastAsia="es-ES_tradnl"/>
        </w:rPr>
        <w:br/>
      </w:r>
    </w:p>
    <w:p w14:paraId="415D53E1" w14:textId="14331A69" w:rsidR="00230DA2" w:rsidRPr="00230DA2" w:rsidRDefault="00230DA2" w:rsidP="00230DA2">
      <w:pPr>
        <w:pStyle w:val="Prrafodelista"/>
        <w:numPr>
          <w:ilvl w:val="0"/>
          <w:numId w:val="7"/>
        </w:numPr>
        <w:jc w:val="both"/>
        <w:textAlignment w:val="baseline"/>
        <w:rPr>
          <w:rFonts w:eastAsia="Times New Roman" w:cstheme="minorHAnsi"/>
          <w:b/>
          <w:bCs/>
          <w:color w:val="000000"/>
          <w:lang w:eastAsia="es-ES_tradnl"/>
        </w:rPr>
      </w:pPr>
      <w:r w:rsidRPr="00230DA2">
        <w:rPr>
          <w:rFonts w:eastAsia="Times New Roman" w:cstheme="minorHAnsi"/>
          <w:b/>
          <w:bCs/>
          <w:color w:val="000000"/>
          <w:lang w:eastAsia="es-ES_tradnl"/>
        </w:rPr>
        <w:t>Estrategia de la respuest</w:t>
      </w:r>
      <w:r w:rsidRPr="00230DA2">
        <w:rPr>
          <w:rFonts w:eastAsia="Times New Roman" w:cstheme="minorHAnsi"/>
          <w:b/>
          <w:bCs/>
          <w:color w:val="000000"/>
          <w:lang w:eastAsia="es-ES_tradnl"/>
        </w:rPr>
        <w:t xml:space="preserve">a </w:t>
      </w:r>
    </w:p>
    <w:p w14:paraId="3467A612" w14:textId="1AC44E26" w:rsidR="00230DA2" w:rsidRPr="00230DA2" w:rsidRDefault="00230DA2" w:rsidP="00230DA2">
      <w:pPr>
        <w:numPr>
          <w:ilvl w:val="0"/>
          <w:numId w:val="4"/>
        </w:num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  <w:r w:rsidRPr="00230DA2">
        <w:rPr>
          <w:rFonts w:eastAsia="Times New Roman" w:cstheme="minorHAnsi"/>
          <w:color w:val="000000"/>
          <w:lang w:eastAsia="es-ES_tradnl"/>
        </w:rPr>
        <w:t>Principios de protección a la niñez en situaciones humanitarias que guiarán la respuesta. Los principios se encuentran en las NMPNNA</w:t>
      </w:r>
    </w:p>
    <w:p w14:paraId="77F6C8B1" w14:textId="517E13AE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6CC5CAE8" w14:textId="7B06182B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1DA3E52B" w14:textId="339B5859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69990ADF" w14:textId="77777777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075AD762" w14:textId="2F430439" w:rsidR="00230DA2" w:rsidRPr="00230DA2" w:rsidRDefault="00230DA2" w:rsidP="00230DA2">
      <w:pPr>
        <w:numPr>
          <w:ilvl w:val="0"/>
          <w:numId w:val="4"/>
        </w:num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  <w:r w:rsidRPr="00230DA2">
        <w:rPr>
          <w:rFonts w:eastAsia="Times New Roman" w:cstheme="minorHAnsi"/>
          <w:color w:val="010F2A"/>
          <w:shd w:val="clear" w:color="auto" w:fill="FFFFFF"/>
          <w:lang w:eastAsia="es-ES_tradnl"/>
        </w:rPr>
        <w:t>Mecanismo de coordinación: ¿</w:t>
      </w:r>
      <w:r w:rsidRPr="00230DA2">
        <w:rPr>
          <w:rFonts w:eastAsia="Times New Roman" w:cstheme="minorHAnsi"/>
          <w:color w:val="010F2A"/>
          <w:lang w:eastAsia="es-ES_tradnl"/>
        </w:rPr>
        <w:t>Có</w:t>
      </w:r>
      <w:r w:rsidRPr="00230DA2">
        <w:rPr>
          <w:rFonts w:eastAsia="Times New Roman" w:cstheme="minorHAnsi"/>
          <w:color w:val="000000"/>
          <w:lang w:eastAsia="es-ES_tradnl"/>
        </w:rPr>
        <w:t>mo se llevará a cabo la coordinación?</w:t>
      </w:r>
    </w:p>
    <w:p w14:paraId="3905D82C" w14:textId="3042E52E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115EDD58" w14:textId="7F5E4551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5E963826" w14:textId="77777777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43059215" w14:textId="3797DBFC" w:rsidR="00230DA2" w:rsidRDefault="00230DA2" w:rsidP="00230DA2">
      <w:pPr>
        <w:numPr>
          <w:ilvl w:val="0"/>
          <w:numId w:val="4"/>
        </w:num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  <w:r w:rsidRPr="00230DA2">
        <w:rPr>
          <w:rFonts w:eastAsia="Times New Roman" w:cstheme="minorHAnsi"/>
          <w:color w:val="000000"/>
          <w:lang w:eastAsia="es-ES_tradnl"/>
        </w:rPr>
        <w:t xml:space="preserve">Rendición de cuentas y monitoreo: </w:t>
      </w:r>
      <w:r w:rsidRPr="00230DA2">
        <w:rPr>
          <w:rFonts w:eastAsia="Times New Roman" w:cstheme="minorHAnsi"/>
          <w:color w:val="010F2A"/>
          <w:shd w:val="clear" w:color="auto" w:fill="FFFFFF"/>
          <w:lang w:eastAsia="es-ES_tradnl"/>
        </w:rPr>
        <w:t>¿</w:t>
      </w:r>
      <w:r w:rsidRPr="00230DA2">
        <w:rPr>
          <w:rFonts w:eastAsia="Times New Roman" w:cstheme="minorHAnsi"/>
          <w:color w:val="000000"/>
          <w:lang w:eastAsia="es-ES_tradnl"/>
        </w:rPr>
        <w:t xml:space="preserve">Como se garantizara la rendición de cuentas y que tipo de monitoreo se realizará? </w:t>
      </w:r>
      <w:r w:rsidRPr="00230DA2">
        <w:rPr>
          <w:rFonts w:eastAsia="Times New Roman" w:cstheme="minorHAnsi"/>
          <w:color w:val="010F2A"/>
          <w:shd w:val="clear" w:color="auto" w:fill="FFFFFF"/>
          <w:lang w:eastAsia="es-ES_tradnl"/>
        </w:rPr>
        <w:t>¿</w:t>
      </w:r>
      <w:r w:rsidRPr="00230DA2">
        <w:rPr>
          <w:rFonts w:eastAsia="Times New Roman" w:cstheme="minorHAnsi"/>
          <w:color w:val="000000"/>
          <w:lang w:eastAsia="es-ES_tradnl"/>
        </w:rPr>
        <w:t xml:space="preserve">cómo se llevará a cabo este monitoreo? </w:t>
      </w:r>
      <w:r w:rsidRPr="00230DA2">
        <w:rPr>
          <w:rFonts w:eastAsia="Times New Roman" w:cstheme="minorHAnsi"/>
          <w:color w:val="010F2A"/>
          <w:shd w:val="clear" w:color="auto" w:fill="FFFFFF"/>
          <w:lang w:eastAsia="es-ES_tradnl"/>
        </w:rPr>
        <w:t>¿</w:t>
      </w:r>
      <w:r w:rsidRPr="00230DA2">
        <w:rPr>
          <w:rFonts w:eastAsia="Times New Roman" w:cstheme="minorHAnsi"/>
          <w:color w:val="000000"/>
          <w:lang w:eastAsia="es-ES_tradnl"/>
        </w:rPr>
        <w:t>Qué tipo de herramientas utilizarán?</w:t>
      </w:r>
    </w:p>
    <w:p w14:paraId="57DF2DBC" w14:textId="77777777" w:rsidR="00FA0FA3" w:rsidRPr="00230DA2" w:rsidRDefault="00FA0FA3" w:rsidP="00FA0FA3">
      <w:pPr>
        <w:ind w:left="720"/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26B0ECE3" w14:textId="6C7C980E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02E237E4" w14:textId="77777777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47C21468" w14:textId="2592852A" w:rsidR="00230DA2" w:rsidRDefault="00230DA2" w:rsidP="00230DA2">
      <w:pPr>
        <w:numPr>
          <w:ilvl w:val="0"/>
          <w:numId w:val="4"/>
        </w:num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  <w:r w:rsidRPr="00230DA2">
        <w:rPr>
          <w:rFonts w:eastAsia="Times New Roman" w:cstheme="minorHAnsi"/>
          <w:color w:val="000000"/>
          <w:lang w:eastAsia="es-ES_tradnl"/>
        </w:rPr>
        <w:t>Grupos a los que se proveerá la respuesta y en que zonas (lugar geogr</w:t>
      </w:r>
      <w:r w:rsidR="00FA0FA3">
        <w:rPr>
          <w:rFonts w:eastAsia="Times New Roman" w:cstheme="minorHAnsi"/>
          <w:color w:val="000000"/>
          <w:lang w:eastAsia="es-ES_tradnl"/>
        </w:rPr>
        <w:t>á</w:t>
      </w:r>
      <w:r w:rsidRPr="00230DA2">
        <w:rPr>
          <w:rFonts w:eastAsia="Times New Roman" w:cstheme="minorHAnsi"/>
          <w:color w:val="000000"/>
          <w:lang w:eastAsia="es-ES_tradnl"/>
        </w:rPr>
        <w:t>fico) </w:t>
      </w:r>
    </w:p>
    <w:p w14:paraId="253684F8" w14:textId="77777777" w:rsidR="00FA0FA3" w:rsidRPr="00230DA2" w:rsidRDefault="00FA0FA3" w:rsidP="00FA0FA3">
      <w:pPr>
        <w:ind w:left="720"/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4081C90B" w14:textId="4E0A844F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0482B853" w14:textId="77777777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7B95BF61" w14:textId="010B74FA" w:rsidR="00230DA2" w:rsidRDefault="00230DA2" w:rsidP="00230DA2">
      <w:pPr>
        <w:numPr>
          <w:ilvl w:val="0"/>
          <w:numId w:val="4"/>
        </w:num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  <w:r w:rsidRPr="00230DA2">
        <w:rPr>
          <w:rFonts w:eastAsia="Times New Roman" w:cstheme="minorHAnsi"/>
          <w:color w:val="000000"/>
          <w:lang w:eastAsia="es-ES_tradnl"/>
        </w:rPr>
        <w:t>NNA con necesidades y NNA que serán su población meta. Desagregue el dato de población meta por sexo y edad </w:t>
      </w:r>
    </w:p>
    <w:p w14:paraId="2F9350B2" w14:textId="77777777" w:rsidR="00FA0FA3" w:rsidRPr="00230DA2" w:rsidRDefault="00FA0FA3" w:rsidP="00FA0FA3">
      <w:pPr>
        <w:ind w:left="720"/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0174D25D" w14:textId="79B6F7D3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7B4E42C6" w14:textId="77777777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3ADBF821" w14:textId="77777777" w:rsidR="00230DA2" w:rsidRPr="00230DA2" w:rsidRDefault="00230DA2" w:rsidP="00230DA2">
      <w:pPr>
        <w:numPr>
          <w:ilvl w:val="0"/>
          <w:numId w:val="4"/>
        </w:num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  <w:r w:rsidRPr="00230DA2">
        <w:rPr>
          <w:rFonts w:eastAsia="Times New Roman" w:cstheme="minorHAnsi"/>
          <w:color w:val="000000"/>
          <w:lang w:eastAsia="es-ES_tradnl"/>
        </w:rPr>
        <w:t>Objetivos de la respuesta humanitaria e intervenciones que se realizarán para alcanzar estos objetivos. </w:t>
      </w:r>
    </w:p>
    <w:p w14:paraId="23CAE8A0" w14:textId="77777777" w:rsidR="00230DA2" w:rsidRPr="00230DA2" w:rsidRDefault="00230DA2" w:rsidP="00230DA2">
      <w:pPr>
        <w:rPr>
          <w:rFonts w:eastAsia="Times New Roman" w:cstheme="minorHAnsi"/>
          <w:lang w:eastAsia="es-ES_tradnl"/>
        </w:rPr>
      </w:pPr>
    </w:p>
    <w:p w14:paraId="3A4B0569" w14:textId="77777777" w:rsidR="00230DA2" w:rsidRPr="00230DA2" w:rsidRDefault="00230DA2" w:rsidP="00230DA2">
      <w:pPr>
        <w:jc w:val="both"/>
        <w:rPr>
          <w:rFonts w:eastAsia="Times New Roman" w:cstheme="minorHAnsi"/>
          <w:lang w:eastAsia="es-ES_tradnl"/>
        </w:rPr>
      </w:pPr>
      <w:r w:rsidRPr="00230DA2">
        <w:rPr>
          <w:rFonts w:eastAsia="Times New Roman" w:cstheme="minorHAnsi"/>
          <w:color w:val="000000"/>
          <w:u w:val="single"/>
          <w:lang w:eastAsia="es-ES_tradnl"/>
        </w:rPr>
        <w:t>Atención: </w:t>
      </w:r>
    </w:p>
    <w:p w14:paraId="6B1B6B54" w14:textId="0464ABAE" w:rsidR="00230DA2" w:rsidRPr="00230DA2" w:rsidRDefault="00230DA2" w:rsidP="00230DA2">
      <w:pPr>
        <w:rPr>
          <w:rFonts w:eastAsia="Times New Roman" w:cstheme="minorHAnsi"/>
          <w:lang w:eastAsia="es-ES_tradnl"/>
        </w:rPr>
      </w:pPr>
    </w:p>
    <w:p w14:paraId="5734D8C2" w14:textId="77777777" w:rsidR="00FA0FA3" w:rsidRDefault="00230DA2" w:rsidP="00FA0FA3">
      <w:pPr>
        <w:pStyle w:val="Prrafodelista"/>
        <w:numPr>
          <w:ilvl w:val="0"/>
          <w:numId w:val="8"/>
        </w:num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  <w:r w:rsidRPr="00FA0FA3">
        <w:rPr>
          <w:rFonts w:eastAsia="Times New Roman" w:cstheme="minorHAnsi"/>
          <w:color w:val="000000"/>
          <w:lang w:eastAsia="es-ES_tradnl"/>
        </w:rPr>
        <w:t xml:space="preserve">Por cada objetivo debe especificar que normas del bloque 1, 3 y 4 </w:t>
      </w:r>
      <w:r w:rsidRPr="00FA0FA3">
        <w:rPr>
          <w:rFonts w:eastAsia="Times New Roman" w:cstheme="minorHAnsi"/>
          <w:color w:val="000000"/>
          <w:lang w:eastAsia="es-ES_tradnl"/>
        </w:rPr>
        <w:t xml:space="preserve">de las NMPNNA </w:t>
      </w:r>
      <w:r w:rsidRPr="00FA0FA3">
        <w:rPr>
          <w:rFonts w:eastAsia="Times New Roman" w:cstheme="minorHAnsi"/>
          <w:color w:val="000000"/>
          <w:lang w:eastAsia="es-ES_tradnl"/>
        </w:rPr>
        <w:t>se está aplicando</w:t>
      </w:r>
      <w:r w:rsidRPr="00FA0FA3">
        <w:rPr>
          <w:rFonts w:eastAsia="Times New Roman" w:cstheme="minorHAnsi"/>
          <w:color w:val="000000"/>
          <w:lang w:eastAsia="es-ES_tradnl"/>
        </w:rPr>
        <w:t xml:space="preserve"> (solo en caso de que sea pertinente) </w:t>
      </w:r>
    </w:p>
    <w:p w14:paraId="67587264" w14:textId="1FA6A5D6" w:rsidR="00230DA2" w:rsidRPr="00FA0FA3" w:rsidRDefault="00230DA2" w:rsidP="00FA0FA3">
      <w:pPr>
        <w:pStyle w:val="Prrafodelista"/>
        <w:numPr>
          <w:ilvl w:val="0"/>
          <w:numId w:val="8"/>
        </w:num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  <w:r w:rsidRPr="00FA0FA3">
        <w:rPr>
          <w:rFonts w:eastAsia="Times New Roman" w:cstheme="minorHAnsi"/>
          <w:color w:val="000000"/>
          <w:lang w:eastAsia="es-ES_tradnl"/>
        </w:rPr>
        <w:t>Cada intervención debe venir acompañada por un indicador (como mínimo). </w:t>
      </w:r>
    </w:p>
    <w:p w14:paraId="153D935A" w14:textId="764AA328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tbl>
      <w:tblPr>
        <w:tblStyle w:val="Tablaconcuadrcula"/>
        <w:tblW w:w="9318" w:type="dxa"/>
        <w:tblLook w:val="04A0" w:firstRow="1" w:lastRow="0" w:firstColumn="1" w:lastColumn="0" w:noHBand="0" w:noVBand="1"/>
      </w:tblPr>
      <w:tblGrid>
        <w:gridCol w:w="2329"/>
        <w:gridCol w:w="2329"/>
        <w:gridCol w:w="2330"/>
        <w:gridCol w:w="2330"/>
      </w:tblGrid>
      <w:tr w:rsidR="00230DA2" w:rsidRPr="00230DA2" w14:paraId="15AB7C77" w14:textId="77777777" w:rsidTr="00230DA2">
        <w:trPr>
          <w:trHeight w:val="833"/>
        </w:trPr>
        <w:tc>
          <w:tcPr>
            <w:tcW w:w="2329" w:type="dxa"/>
          </w:tcPr>
          <w:p w14:paraId="680552FE" w14:textId="1A516F8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  <w:r w:rsidRPr="00230DA2">
              <w:rPr>
                <w:rFonts w:eastAsia="Times New Roman" w:cstheme="minorHAnsi"/>
                <w:color w:val="000000"/>
                <w:lang w:eastAsia="es-ES_tradnl"/>
              </w:rPr>
              <w:t>Objetivo</w:t>
            </w:r>
            <w:r w:rsidR="00FA0FA3">
              <w:rPr>
                <w:rFonts w:eastAsia="Times New Roman" w:cstheme="minorHAnsi"/>
                <w:color w:val="000000"/>
                <w:lang w:eastAsia="es-ES_tradnl"/>
              </w:rPr>
              <w:t>s</w:t>
            </w:r>
          </w:p>
        </w:tc>
        <w:tc>
          <w:tcPr>
            <w:tcW w:w="2329" w:type="dxa"/>
          </w:tcPr>
          <w:p w14:paraId="2F4DC187" w14:textId="6936E186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  <w:r w:rsidRPr="00230DA2">
              <w:rPr>
                <w:rFonts w:eastAsia="Times New Roman" w:cstheme="minorHAnsi"/>
                <w:color w:val="000000"/>
                <w:lang w:eastAsia="es-ES_tradnl"/>
              </w:rPr>
              <w:t xml:space="preserve">Bloque 1 </w:t>
            </w:r>
            <w:r w:rsidR="00FA0FA3">
              <w:rPr>
                <w:rFonts w:eastAsia="Times New Roman" w:cstheme="minorHAnsi"/>
                <w:color w:val="000000"/>
                <w:lang w:eastAsia="es-ES_tradnl"/>
              </w:rPr>
              <w:t>NMPNNA</w:t>
            </w:r>
          </w:p>
        </w:tc>
        <w:tc>
          <w:tcPr>
            <w:tcW w:w="2330" w:type="dxa"/>
          </w:tcPr>
          <w:p w14:paraId="5506170F" w14:textId="7BCF9473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  <w:r w:rsidRPr="00230DA2">
              <w:rPr>
                <w:rFonts w:eastAsia="Times New Roman" w:cstheme="minorHAnsi"/>
                <w:color w:val="000000"/>
                <w:lang w:eastAsia="es-ES_tradnl"/>
              </w:rPr>
              <w:t>Bloque 3</w:t>
            </w:r>
            <w:r w:rsidR="00FA0FA3">
              <w:rPr>
                <w:rFonts w:eastAsia="Times New Roman" w:cstheme="minorHAnsi"/>
                <w:color w:val="000000"/>
                <w:lang w:eastAsia="es-ES_tradnl"/>
              </w:rPr>
              <w:t xml:space="preserve"> NMPNNA</w:t>
            </w:r>
          </w:p>
        </w:tc>
        <w:tc>
          <w:tcPr>
            <w:tcW w:w="2330" w:type="dxa"/>
          </w:tcPr>
          <w:p w14:paraId="65AF6B12" w14:textId="728FAA51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  <w:r w:rsidRPr="00230DA2">
              <w:rPr>
                <w:rFonts w:eastAsia="Times New Roman" w:cstheme="minorHAnsi"/>
                <w:color w:val="000000"/>
                <w:lang w:eastAsia="es-ES_tradnl"/>
              </w:rPr>
              <w:t>Bloque 4</w:t>
            </w:r>
            <w:r w:rsidR="00FA0FA3">
              <w:rPr>
                <w:rFonts w:eastAsia="Times New Roman" w:cstheme="minorHAnsi"/>
                <w:color w:val="000000"/>
                <w:lang w:eastAsia="es-ES_tradnl"/>
              </w:rPr>
              <w:t xml:space="preserve"> NMPNNA</w:t>
            </w:r>
          </w:p>
        </w:tc>
      </w:tr>
      <w:tr w:rsidR="00230DA2" w:rsidRPr="00230DA2" w14:paraId="56319A5D" w14:textId="77777777" w:rsidTr="00230DA2">
        <w:trPr>
          <w:trHeight w:val="797"/>
        </w:trPr>
        <w:tc>
          <w:tcPr>
            <w:tcW w:w="2329" w:type="dxa"/>
          </w:tcPr>
          <w:p w14:paraId="6ED29C6C" w14:textId="70B8C38D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  <w:r w:rsidRPr="00230DA2">
              <w:rPr>
                <w:rFonts w:eastAsia="Times New Roman" w:cstheme="minorHAnsi"/>
                <w:color w:val="000000"/>
                <w:lang w:eastAsia="es-ES_tradnl"/>
              </w:rPr>
              <w:lastRenderedPageBreak/>
              <w:t>Objetivo 1</w:t>
            </w:r>
          </w:p>
        </w:tc>
        <w:tc>
          <w:tcPr>
            <w:tcW w:w="2329" w:type="dxa"/>
          </w:tcPr>
          <w:p w14:paraId="20C7C81B" w14:textId="7777777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</w:p>
        </w:tc>
        <w:tc>
          <w:tcPr>
            <w:tcW w:w="2330" w:type="dxa"/>
          </w:tcPr>
          <w:p w14:paraId="2B548ACD" w14:textId="7777777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</w:p>
        </w:tc>
        <w:tc>
          <w:tcPr>
            <w:tcW w:w="2330" w:type="dxa"/>
          </w:tcPr>
          <w:p w14:paraId="655DAFE4" w14:textId="7777777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</w:p>
        </w:tc>
      </w:tr>
      <w:tr w:rsidR="00230DA2" w:rsidRPr="00230DA2" w14:paraId="44425AF2" w14:textId="77777777" w:rsidTr="00230DA2">
        <w:trPr>
          <w:trHeight w:val="833"/>
        </w:trPr>
        <w:tc>
          <w:tcPr>
            <w:tcW w:w="2329" w:type="dxa"/>
          </w:tcPr>
          <w:p w14:paraId="47FBC823" w14:textId="5EEE879B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  <w:r w:rsidRPr="00230DA2">
              <w:rPr>
                <w:rFonts w:eastAsia="Times New Roman" w:cstheme="minorHAnsi"/>
                <w:color w:val="000000"/>
                <w:lang w:eastAsia="es-ES_tradnl"/>
              </w:rPr>
              <w:t xml:space="preserve">Objetivo 2 </w:t>
            </w:r>
          </w:p>
        </w:tc>
        <w:tc>
          <w:tcPr>
            <w:tcW w:w="2329" w:type="dxa"/>
          </w:tcPr>
          <w:p w14:paraId="2139C534" w14:textId="7777777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</w:p>
        </w:tc>
        <w:tc>
          <w:tcPr>
            <w:tcW w:w="2330" w:type="dxa"/>
          </w:tcPr>
          <w:p w14:paraId="404F113D" w14:textId="7777777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</w:p>
        </w:tc>
        <w:tc>
          <w:tcPr>
            <w:tcW w:w="2330" w:type="dxa"/>
          </w:tcPr>
          <w:p w14:paraId="34553797" w14:textId="7777777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</w:p>
        </w:tc>
      </w:tr>
      <w:tr w:rsidR="00230DA2" w:rsidRPr="00230DA2" w14:paraId="17B260A9" w14:textId="77777777" w:rsidTr="00230DA2">
        <w:trPr>
          <w:trHeight w:val="797"/>
        </w:trPr>
        <w:tc>
          <w:tcPr>
            <w:tcW w:w="2329" w:type="dxa"/>
          </w:tcPr>
          <w:p w14:paraId="40A7CD81" w14:textId="71DF1264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  <w:r w:rsidRPr="00230DA2">
              <w:rPr>
                <w:rFonts w:eastAsia="Times New Roman" w:cstheme="minorHAnsi"/>
                <w:color w:val="000000"/>
                <w:lang w:eastAsia="es-ES_tradnl"/>
              </w:rPr>
              <w:t xml:space="preserve">Objetivo 3 </w:t>
            </w:r>
          </w:p>
        </w:tc>
        <w:tc>
          <w:tcPr>
            <w:tcW w:w="2329" w:type="dxa"/>
          </w:tcPr>
          <w:p w14:paraId="0083B4AB" w14:textId="7777777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</w:p>
        </w:tc>
        <w:tc>
          <w:tcPr>
            <w:tcW w:w="2330" w:type="dxa"/>
          </w:tcPr>
          <w:p w14:paraId="57B6BFB0" w14:textId="7777777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</w:p>
        </w:tc>
        <w:tc>
          <w:tcPr>
            <w:tcW w:w="2330" w:type="dxa"/>
          </w:tcPr>
          <w:p w14:paraId="18E4AC4A" w14:textId="77777777" w:rsidR="00230DA2" w:rsidRPr="00230DA2" w:rsidRDefault="00230DA2" w:rsidP="00230DA2">
            <w:pPr>
              <w:jc w:val="both"/>
              <w:textAlignment w:val="baseline"/>
              <w:rPr>
                <w:rFonts w:eastAsia="Times New Roman" w:cstheme="minorHAnsi"/>
                <w:color w:val="000000"/>
                <w:lang w:eastAsia="es-ES_tradnl"/>
              </w:rPr>
            </w:pPr>
          </w:p>
        </w:tc>
      </w:tr>
    </w:tbl>
    <w:p w14:paraId="28622FF7" w14:textId="77777777" w:rsidR="00230DA2" w:rsidRPr="00230DA2" w:rsidRDefault="00230DA2" w:rsidP="00230DA2">
      <w:pPr>
        <w:jc w:val="both"/>
        <w:textAlignment w:val="baseline"/>
        <w:rPr>
          <w:rFonts w:eastAsia="Times New Roman" w:cstheme="minorHAnsi"/>
          <w:color w:val="000000"/>
          <w:lang w:eastAsia="es-ES_tradnl"/>
        </w:rPr>
      </w:pPr>
    </w:p>
    <w:p w14:paraId="069670F3" w14:textId="77777777" w:rsidR="00FA0FA3" w:rsidRDefault="00FA0FA3" w:rsidP="00230DA2">
      <w:pPr>
        <w:rPr>
          <w:rFonts w:eastAsia="Times New Roman" w:cstheme="minorHAnsi"/>
          <w:lang w:eastAsia="es-ES_tradnl"/>
        </w:rPr>
      </w:pPr>
    </w:p>
    <w:p w14:paraId="1090B425" w14:textId="77777777" w:rsidR="00FA0FA3" w:rsidRDefault="00FA0FA3" w:rsidP="00230DA2">
      <w:pPr>
        <w:rPr>
          <w:rFonts w:eastAsia="Times New Roman" w:cstheme="minorHAnsi"/>
          <w:lang w:eastAsia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1"/>
        <w:gridCol w:w="2831"/>
        <w:gridCol w:w="3547"/>
      </w:tblGrid>
      <w:tr w:rsidR="00FA0FA3" w14:paraId="4EDCB413" w14:textId="77777777" w:rsidTr="00FA0FA3">
        <w:tc>
          <w:tcPr>
            <w:tcW w:w="2831" w:type="dxa"/>
          </w:tcPr>
          <w:p w14:paraId="5FF7B956" w14:textId="50F221B3" w:rsidR="00FA0FA3" w:rsidRDefault="00FA0FA3" w:rsidP="00230DA2">
            <w:pPr>
              <w:rPr>
                <w:rFonts w:eastAsia="Times New Roman" w:cstheme="minorHAnsi"/>
                <w:lang w:eastAsia="es-ES_tradnl"/>
              </w:rPr>
            </w:pPr>
            <w:r>
              <w:rPr>
                <w:rFonts w:eastAsia="Times New Roman" w:cstheme="minorHAnsi"/>
                <w:lang w:eastAsia="es-ES_tradnl"/>
              </w:rPr>
              <w:t xml:space="preserve">Objetivo 1 </w:t>
            </w:r>
          </w:p>
        </w:tc>
        <w:tc>
          <w:tcPr>
            <w:tcW w:w="2831" w:type="dxa"/>
          </w:tcPr>
          <w:p w14:paraId="3D8E06D6" w14:textId="627BF7C8" w:rsidR="00FA0FA3" w:rsidRDefault="00FA0FA3" w:rsidP="00230DA2">
            <w:pPr>
              <w:rPr>
                <w:rFonts w:eastAsia="Times New Roman" w:cstheme="minorHAnsi"/>
                <w:lang w:eastAsia="es-ES_tradnl"/>
              </w:rPr>
            </w:pPr>
            <w:r>
              <w:rPr>
                <w:rFonts w:eastAsia="Times New Roman" w:cstheme="minorHAnsi"/>
                <w:lang w:eastAsia="es-ES_tradnl"/>
              </w:rPr>
              <w:t xml:space="preserve">Intervenciones </w:t>
            </w:r>
          </w:p>
        </w:tc>
        <w:tc>
          <w:tcPr>
            <w:tcW w:w="3547" w:type="dxa"/>
          </w:tcPr>
          <w:p w14:paraId="0CA91D7B" w14:textId="2B93FABB" w:rsidR="00FA0FA3" w:rsidRDefault="00FA0FA3" w:rsidP="00230DA2">
            <w:pPr>
              <w:rPr>
                <w:rFonts w:eastAsia="Times New Roman" w:cstheme="minorHAnsi"/>
                <w:lang w:eastAsia="es-ES_tradnl"/>
              </w:rPr>
            </w:pPr>
            <w:r>
              <w:rPr>
                <w:rFonts w:eastAsia="Times New Roman" w:cstheme="minorHAnsi"/>
                <w:lang w:eastAsia="es-ES_tradnl"/>
              </w:rPr>
              <w:t xml:space="preserve">Indicadores </w:t>
            </w:r>
          </w:p>
        </w:tc>
      </w:tr>
      <w:tr w:rsidR="00445960" w14:paraId="31BDA728" w14:textId="77777777" w:rsidTr="00FA0FA3">
        <w:tc>
          <w:tcPr>
            <w:tcW w:w="2831" w:type="dxa"/>
            <w:vMerge w:val="restart"/>
          </w:tcPr>
          <w:p w14:paraId="03F5262E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6EC66E0D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4D78E388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445960" w14:paraId="094DAA86" w14:textId="77777777" w:rsidTr="00FA0FA3">
        <w:tc>
          <w:tcPr>
            <w:tcW w:w="2831" w:type="dxa"/>
            <w:vMerge/>
          </w:tcPr>
          <w:p w14:paraId="53C27FB3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67A9CB85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77F190D1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445960" w14:paraId="4B3B7C2B" w14:textId="77777777" w:rsidTr="00FA0FA3">
        <w:tc>
          <w:tcPr>
            <w:tcW w:w="2831" w:type="dxa"/>
            <w:vMerge/>
          </w:tcPr>
          <w:p w14:paraId="03938F41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4EEB6969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3837AED9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445960" w14:paraId="18D6C976" w14:textId="77777777" w:rsidTr="00FA0FA3">
        <w:tc>
          <w:tcPr>
            <w:tcW w:w="2831" w:type="dxa"/>
            <w:vMerge/>
          </w:tcPr>
          <w:p w14:paraId="44176672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50C201AC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3DC710A8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445960" w14:paraId="6916F3B4" w14:textId="77777777" w:rsidTr="00FA0FA3">
        <w:tc>
          <w:tcPr>
            <w:tcW w:w="2831" w:type="dxa"/>
            <w:vMerge/>
          </w:tcPr>
          <w:p w14:paraId="02FB71D6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034ADA8A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69AE91A9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445960" w14:paraId="07E04AA5" w14:textId="77777777" w:rsidTr="00FA0FA3">
        <w:tc>
          <w:tcPr>
            <w:tcW w:w="2831" w:type="dxa"/>
            <w:vMerge/>
          </w:tcPr>
          <w:p w14:paraId="3090277E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2547E437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520AEAD8" w14:textId="77777777" w:rsidR="00445960" w:rsidRDefault="00445960" w:rsidP="00230DA2">
            <w:pPr>
              <w:rPr>
                <w:rFonts w:eastAsia="Times New Roman" w:cstheme="minorHAnsi"/>
                <w:lang w:eastAsia="es-ES_tradnl"/>
              </w:rPr>
            </w:pPr>
          </w:p>
        </w:tc>
      </w:tr>
    </w:tbl>
    <w:p w14:paraId="32DFD8EB" w14:textId="77777777" w:rsidR="00FA0FA3" w:rsidRDefault="00FA0FA3" w:rsidP="00230DA2">
      <w:pPr>
        <w:rPr>
          <w:rFonts w:eastAsia="Times New Roman" w:cstheme="minorHAnsi"/>
          <w:lang w:eastAsia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1"/>
        <w:gridCol w:w="2831"/>
        <w:gridCol w:w="3547"/>
      </w:tblGrid>
      <w:tr w:rsidR="00724725" w14:paraId="01D32AFF" w14:textId="77777777" w:rsidTr="0040269F">
        <w:tc>
          <w:tcPr>
            <w:tcW w:w="2831" w:type="dxa"/>
          </w:tcPr>
          <w:p w14:paraId="7DA49BE7" w14:textId="138078A1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  <w:r>
              <w:rPr>
                <w:rFonts w:eastAsia="Times New Roman" w:cstheme="minorHAnsi"/>
                <w:lang w:eastAsia="es-ES_tradnl"/>
              </w:rPr>
              <w:t xml:space="preserve">Objetivo </w:t>
            </w:r>
            <w:r>
              <w:rPr>
                <w:rFonts w:eastAsia="Times New Roman" w:cstheme="minorHAnsi"/>
                <w:lang w:eastAsia="es-ES_tradnl"/>
              </w:rPr>
              <w:t xml:space="preserve">2 </w:t>
            </w:r>
          </w:p>
        </w:tc>
        <w:tc>
          <w:tcPr>
            <w:tcW w:w="2831" w:type="dxa"/>
          </w:tcPr>
          <w:p w14:paraId="2EFDD72B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  <w:r>
              <w:rPr>
                <w:rFonts w:eastAsia="Times New Roman" w:cstheme="minorHAnsi"/>
                <w:lang w:eastAsia="es-ES_tradnl"/>
              </w:rPr>
              <w:t xml:space="preserve">Intervenciones </w:t>
            </w:r>
          </w:p>
        </w:tc>
        <w:tc>
          <w:tcPr>
            <w:tcW w:w="3547" w:type="dxa"/>
          </w:tcPr>
          <w:p w14:paraId="5B3455F9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  <w:r>
              <w:rPr>
                <w:rFonts w:eastAsia="Times New Roman" w:cstheme="minorHAnsi"/>
                <w:lang w:eastAsia="es-ES_tradnl"/>
              </w:rPr>
              <w:t xml:space="preserve">Indicadores </w:t>
            </w:r>
          </w:p>
        </w:tc>
      </w:tr>
      <w:tr w:rsidR="00724725" w14:paraId="2DE27121" w14:textId="77777777" w:rsidTr="0040269F">
        <w:tc>
          <w:tcPr>
            <w:tcW w:w="2831" w:type="dxa"/>
            <w:vMerge w:val="restart"/>
          </w:tcPr>
          <w:p w14:paraId="1D251D94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33EC7F4D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12DC70DC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5ADAEFFB" w14:textId="77777777" w:rsidTr="0040269F">
        <w:tc>
          <w:tcPr>
            <w:tcW w:w="2831" w:type="dxa"/>
            <w:vMerge/>
          </w:tcPr>
          <w:p w14:paraId="631AC438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14E69241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6C858F64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0382F126" w14:textId="77777777" w:rsidTr="0040269F">
        <w:tc>
          <w:tcPr>
            <w:tcW w:w="2831" w:type="dxa"/>
            <w:vMerge/>
          </w:tcPr>
          <w:p w14:paraId="1C354561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42B361DF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76BE745C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6DF3D912" w14:textId="77777777" w:rsidTr="0040269F">
        <w:tc>
          <w:tcPr>
            <w:tcW w:w="2831" w:type="dxa"/>
            <w:vMerge/>
          </w:tcPr>
          <w:p w14:paraId="5169FEDE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6A637019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03D06D0A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15F52A4A" w14:textId="77777777" w:rsidTr="0040269F">
        <w:tc>
          <w:tcPr>
            <w:tcW w:w="2831" w:type="dxa"/>
            <w:vMerge/>
          </w:tcPr>
          <w:p w14:paraId="3EDB6979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026A0A06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390F2B19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08B7BB35" w14:textId="77777777" w:rsidTr="0040269F">
        <w:tc>
          <w:tcPr>
            <w:tcW w:w="2831" w:type="dxa"/>
            <w:vMerge/>
          </w:tcPr>
          <w:p w14:paraId="796418F1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101DE15F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655BAAE3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</w:tbl>
    <w:p w14:paraId="7ADC47B1" w14:textId="77777777" w:rsidR="00FA0FA3" w:rsidRDefault="00FA0FA3" w:rsidP="00230DA2">
      <w:pPr>
        <w:rPr>
          <w:rFonts w:eastAsia="Times New Roman" w:cstheme="minorHAnsi"/>
          <w:lang w:eastAsia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1"/>
        <w:gridCol w:w="2831"/>
        <w:gridCol w:w="3547"/>
      </w:tblGrid>
      <w:tr w:rsidR="00724725" w14:paraId="384E9E1C" w14:textId="77777777" w:rsidTr="0040269F">
        <w:tc>
          <w:tcPr>
            <w:tcW w:w="2831" w:type="dxa"/>
          </w:tcPr>
          <w:p w14:paraId="7B2CB8DD" w14:textId="0D228A49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  <w:r>
              <w:rPr>
                <w:rFonts w:eastAsia="Times New Roman" w:cstheme="minorHAnsi"/>
                <w:lang w:eastAsia="es-ES_tradnl"/>
              </w:rPr>
              <w:t xml:space="preserve">Objetivo </w:t>
            </w:r>
            <w:r>
              <w:rPr>
                <w:rFonts w:eastAsia="Times New Roman" w:cstheme="minorHAnsi"/>
                <w:lang w:eastAsia="es-ES_tradnl"/>
              </w:rPr>
              <w:t xml:space="preserve">3 </w:t>
            </w:r>
          </w:p>
        </w:tc>
        <w:tc>
          <w:tcPr>
            <w:tcW w:w="2831" w:type="dxa"/>
          </w:tcPr>
          <w:p w14:paraId="7DBCF25D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  <w:r>
              <w:rPr>
                <w:rFonts w:eastAsia="Times New Roman" w:cstheme="minorHAnsi"/>
                <w:lang w:eastAsia="es-ES_tradnl"/>
              </w:rPr>
              <w:t xml:space="preserve">Intervenciones </w:t>
            </w:r>
          </w:p>
        </w:tc>
        <w:tc>
          <w:tcPr>
            <w:tcW w:w="3547" w:type="dxa"/>
          </w:tcPr>
          <w:p w14:paraId="54AAD232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  <w:r>
              <w:rPr>
                <w:rFonts w:eastAsia="Times New Roman" w:cstheme="minorHAnsi"/>
                <w:lang w:eastAsia="es-ES_tradnl"/>
              </w:rPr>
              <w:t xml:space="preserve">Indicadores </w:t>
            </w:r>
          </w:p>
        </w:tc>
      </w:tr>
      <w:tr w:rsidR="00724725" w14:paraId="3BA93954" w14:textId="77777777" w:rsidTr="0040269F">
        <w:tc>
          <w:tcPr>
            <w:tcW w:w="2831" w:type="dxa"/>
            <w:vMerge w:val="restart"/>
          </w:tcPr>
          <w:p w14:paraId="3B1458C3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169DFA59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4599E313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2EA9D191" w14:textId="77777777" w:rsidTr="0040269F">
        <w:tc>
          <w:tcPr>
            <w:tcW w:w="2831" w:type="dxa"/>
            <w:vMerge/>
          </w:tcPr>
          <w:p w14:paraId="660914CB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056FA251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26B2A67D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7F2F0ADC" w14:textId="77777777" w:rsidTr="0040269F">
        <w:tc>
          <w:tcPr>
            <w:tcW w:w="2831" w:type="dxa"/>
            <w:vMerge/>
          </w:tcPr>
          <w:p w14:paraId="43D97E71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09D49BEE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3C6EBBFF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46C9AB2B" w14:textId="77777777" w:rsidTr="0040269F">
        <w:tc>
          <w:tcPr>
            <w:tcW w:w="2831" w:type="dxa"/>
            <w:vMerge/>
          </w:tcPr>
          <w:p w14:paraId="4AC0A956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5C2D1531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4892E78B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16E451BC" w14:textId="77777777" w:rsidTr="0040269F">
        <w:tc>
          <w:tcPr>
            <w:tcW w:w="2831" w:type="dxa"/>
            <w:vMerge/>
          </w:tcPr>
          <w:p w14:paraId="41B86B22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5AF2E160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32BCFA8A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  <w:tr w:rsidR="00724725" w14:paraId="6B786764" w14:textId="77777777" w:rsidTr="0040269F">
        <w:tc>
          <w:tcPr>
            <w:tcW w:w="2831" w:type="dxa"/>
            <w:vMerge/>
          </w:tcPr>
          <w:p w14:paraId="5020455B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2831" w:type="dxa"/>
          </w:tcPr>
          <w:p w14:paraId="01118669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  <w:tc>
          <w:tcPr>
            <w:tcW w:w="3547" w:type="dxa"/>
          </w:tcPr>
          <w:p w14:paraId="185E0F29" w14:textId="77777777" w:rsidR="00724725" w:rsidRDefault="00724725" w:rsidP="0040269F">
            <w:pPr>
              <w:rPr>
                <w:rFonts w:eastAsia="Times New Roman" w:cstheme="minorHAnsi"/>
                <w:lang w:eastAsia="es-ES_tradnl"/>
              </w:rPr>
            </w:pPr>
          </w:p>
        </w:tc>
      </w:tr>
    </w:tbl>
    <w:p w14:paraId="47294A48" w14:textId="50918D08" w:rsidR="00230DA2" w:rsidRPr="00230DA2" w:rsidRDefault="00230DA2" w:rsidP="00230DA2">
      <w:pPr>
        <w:rPr>
          <w:rFonts w:eastAsia="Times New Roman" w:cstheme="minorHAnsi"/>
          <w:lang w:eastAsia="es-ES_tradnl"/>
        </w:rPr>
      </w:pPr>
      <w:r w:rsidRPr="00230DA2">
        <w:rPr>
          <w:rFonts w:eastAsia="Times New Roman" w:cstheme="minorHAnsi"/>
          <w:lang w:eastAsia="es-ES_tradnl"/>
        </w:rPr>
        <w:br/>
      </w:r>
    </w:p>
    <w:p w14:paraId="161391D6" w14:textId="77777777" w:rsidR="00230DA2" w:rsidRPr="00230DA2" w:rsidRDefault="00230DA2" w:rsidP="00230DA2">
      <w:pPr>
        <w:numPr>
          <w:ilvl w:val="0"/>
          <w:numId w:val="6"/>
        </w:numPr>
        <w:jc w:val="both"/>
        <w:textAlignment w:val="baseline"/>
        <w:rPr>
          <w:rFonts w:eastAsia="Times New Roman" w:cstheme="minorHAnsi"/>
          <w:b/>
          <w:bCs/>
          <w:color w:val="000000"/>
          <w:lang w:eastAsia="es-ES_tradnl"/>
        </w:rPr>
      </w:pPr>
      <w:r w:rsidRPr="00230DA2">
        <w:rPr>
          <w:rFonts w:eastAsia="Times New Roman" w:cstheme="minorHAnsi"/>
          <w:b/>
          <w:bCs/>
          <w:color w:val="000000"/>
          <w:lang w:eastAsia="es-ES_tradnl"/>
        </w:rPr>
        <w:t>Presupuesto total de la respuesta</w:t>
      </w:r>
    </w:p>
    <w:p w14:paraId="23F12C8C" w14:textId="77777777" w:rsidR="002C3E20" w:rsidRDefault="002C3E20"/>
    <w:sectPr w:rsidR="002C3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284E"/>
    <w:multiLevelType w:val="multilevel"/>
    <w:tmpl w:val="F8A6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14399"/>
    <w:multiLevelType w:val="multilevel"/>
    <w:tmpl w:val="F498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12330"/>
    <w:multiLevelType w:val="multilevel"/>
    <w:tmpl w:val="5C60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40E50"/>
    <w:multiLevelType w:val="multilevel"/>
    <w:tmpl w:val="71A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F3EEC"/>
    <w:multiLevelType w:val="hybridMultilevel"/>
    <w:tmpl w:val="3020B7F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2378"/>
    <w:multiLevelType w:val="hybridMultilevel"/>
    <w:tmpl w:val="DE7E40A0"/>
    <w:lvl w:ilvl="0" w:tplc="A2D8AF2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8E25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D2F1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43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6E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0AF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08A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29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6AD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19121D"/>
    <w:multiLevelType w:val="hybridMultilevel"/>
    <w:tmpl w:val="E21CFAB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640B3"/>
    <w:multiLevelType w:val="multilevel"/>
    <w:tmpl w:val="C8DA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upperLetter"/>
        <w:lvlText w:val="%1."/>
        <w:lvlJc w:val="left"/>
      </w:lvl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  <w:lvlOverride w:ilvl="0">
      <w:lvl w:ilvl="0">
        <w:numFmt w:val="upperLetter"/>
        <w:lvlText w:val="%1."/>
        <w:lvlJc w:val="left"/>
      </w:lvl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A2"/>
    <w:rsid w:val="00230DA2"/>
    <w:rsid w:val="002C3E20"/>
    <w:rsid w:val="00445960"/>
    <w:rsid w:val="00724725"/>
    <w:rsid w:val="00F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D865"/>
  <w15:chartTrackingRefBased/>
  <w15:docId w15:val="{92D9E7E8-8C49-F743-BEED-B82DF4DF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V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D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230DA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0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2023-02-01T15:13:00Z</dcterms:created>
  <dcterms:modified xsi:type="dcterms:W3CDTF">2023-02-01T15:28:00Z</dcterms:modified>
</cp:coreProperties>
</file>